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1621" w:rsidRPr="00201621" w:rsidRDefault="00201621" w:rsidP="00201621">
      <w:pPr>
        <w:pBdr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pBdr>
        <w:spacing w:before="100" w:beforeAutospacing="1" w:after="100" w:afterAutospacing="1" w:line="240" w:lineRule="auto"/>
        <w:outlineLvl w:val="0"/>
        <w:rPr>
          <w:rFonts w:ascii="Arial" w:eastAsia="Times New Roman" w:hAnsi="Arial" w:cs="Arial"/>
          <w:b/>
          <w:bCs/>
          <w:kern w:val="36"/>
          <w:sz w:val="48"/>
          <w:szCs w:val="48"/>
          <w:lang w:eastAsia="ru-RU"/>
        </w:rPr>
      </w:pPr>
      <w:r w:rsidRPr="00201621">
        <w:rPr>
          <w:rFonts w:ascii="Arial" w:eastAsia="Times New Roman" w:hAnsi="Arial" w:cs="Arial"/>
          <w:b/>
          <w:bCs/>
          <w:kern w:val="36"/>
          <w:sz w:val="48"/>
          <w:szCs w:val="48"/>
          <w:lang w:eastAsia="ru-RU"/>
        </w:rPr>
        <w:t>«Горячая линия» по профилактике ВИЧ-инфекции</w:t>
      </w:r>
    </w:p>
    <w:p w:rsidR="00201621" w:rsidRPr="00201621" w:rsidRDefault="00201621" w:rsidP="00201621">
      <w:pPr>
        <w:pBdr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pBdr>
        <w:spacing w:after="32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5940425" cy="3319149"/>
            <wp:effectExtent l="19050" t="0" r="3175" b="0"/>
            <wp:docPr id="6" name="Рисунок 6" descr="C:\Users\User\Desktop\Октябрь -ноябрь 2025\image-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Октябрь -ноябрь 2025\image-36.pn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19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621" w:rsidRPr="00201621" w:rsidRDefault="00201621" w:rsidP="00201621">
      <w:pPr>
        <w:pBdr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pBdr>
        <w:spacing w:before="320" w:after="32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01621">
        <w:rPr>
          <w:rFonts w:ascii="Arial" w:eastAsia="Times New Roman" w:hAnsi="Arial" w:cs="Arial"/>
          <w:sz w:val="24"/>
          <w:szCs w:val="24"/>
          <w:lang w:eastAsia="ru-RU"/>
        </w:rPr>
        <w:t>Во всех субъектах Российской Федерации </w:t>
      </w:r>
      <w:proofErr w:type="spellStart"/>
      <w:r>
        <w:rPr>
          <w:rFonts w:ascii="Arial" w:eastAsia="Times New Roman" w:hAnsi="Arial" w:cs="Arial"/>
          <w:b/>
          <w:bCs/>
          <w:sz w:val="24"/>
          <w:szCs w:val="24"/>
          <w:lang w:eastAsia="ru-RU"/>
        </w:rPr>
        <w:t>c</w:t>
      </w:r>
      <w:proofErr w:type="spellEnd"/>
      <w:r>
        <w:rPr>
          <w:rFonts w:ascii="Arial" w:eastAsia="Times New Roman" w:hAnsi="Arial" w:cs="Arial"/>
          <w:b/>
          <w:bCs/>
          <w:sz w:val="24"/>
          <w:szCs w:val="24"/>
          <w:lang w:eastAsia="ru-RU"/>
        </w:rPr>
        <w:t xml:space="preserve"> 24 ноября по 5 декабря 2025</w:t>
      </w:r>
      <w:r w:rsidRPr="00201621">
        <w:rPr>
          <w:rFonts w:ascii="Arial" w:eastAsia="Times New Roman" w:hAnsi="Arial" w:cs="Arial"/>
          <w:b/>
          <w:bCs/>
          <w:sz w:val="24"/>
          <w:szCs w:val="24"/>
          <w:lang w:eastAsia="ru-RU"/>
        </w:rPr>
        <w:t xml:space="preserve"> года</w:t>
      </w:r>
      <w:r w:rsidRPr="00201621">
        <w:rPr>
          <w:rFonts w:ascii="Arial" w:eastAsia="Times New Roman" w:hAnsi="Arial" w:cs="Arial"/>
          <w:sz w:val="24"/>
          <w:szCs w:val="24"/>
          <w:lang w:eastAsia="ru-RU"/>
        </w:rPr>
        <w:t xml:space="preserve"> работает тематическая «горячая линия» по профилактике ВИЧ-инфекции, посвященная Всемирному дню борьбы со </w:t>
      </w:r>
      <w:proofErr w:type="spellStart"/>
      <w:r w:rsidRPr="00201621">
        <w:rPr>
          <w:rFonts w:ascii="Arial" w:eastAsia="Times New Roman" w:hAnsi="Arial" w:cs="Arial"/>
          <w:sz w:val="24"/>
          <w:szCs w:val="24"/>
          <w:lang w:eastAsia="ru-RU"/>
        </w:rPr>
        <w:t>СПИДом</w:t>
      </w:r>
      <w:proofErr w:type="spellEnd"/>
      <w:r w:rsidRPr="00201621">
        <w:rPr>
          <w:rFonts w:ascii="Arial" w:eastAsia="Times New Roman" w:hAnsi="Arial" w:cs="Arial"/>
          <w:sz w:val="24"/>
          <w:szCs w:val="24"/>
          <w:lang w:eastAsia="ru-RU"/>
        </w:rPr>
        <w:t>.</w:t>
      </w:r>
    </w:p>
    <w:p w:rsidR="00201621" w:rsidRPr="00201621" w:rsidRDefault="00201621" w:rsidP="00201621">
      <w:pPr>
        <w:pBdr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pBdr>
        <w:spacing w:before="320" w:after="32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01621">
        <w:rPr>
          <w:rFonts w:ascii="Arial" w:eastAsia="Times New Roman" w:hAnsi="Arial" w:cs="Arial"/>
          <w:sz w:val="24"/>
          <w:szCs w:val="24"/>
          <w:lang w:eastAsia="ru-RU"/>
        </w:rPr>
        <w:t xml:space="preserve">Ежегодно, начиная с 1988 года, 1 декабря отмечается Всемирный день борьбы со </w:t>
      </w:r>
      <w:proofErr w:type="spellStart"/>
      <w:r w:rsidRPr="00201621">
        <w:rPr>
          <w:rFonts w:ascii="Arial" w:eastAsia="Times New Roman" w:hAnsi="Arial" w:cs="Arial"/>
          <w:sz w:val="24"/>
          <w:szCs w:val="24"/>
          <w:lang w:eastAsia="ru-RU"/>
        </w:rPr>
        <w:t>СПИДом</w:t>
      </w:r>
      <w:proofErr w:type="spellEnd"/>
      <w:r w:rsidRPr="00201621">
        <w:rPr>
          <w:rFonts w:ascii="Arial" w:eastAsia="Times New Roman" w:hAnsi="Arial" w:cs="Arial"/>
          <w:sz w:val="24"/>
          <w:szCs w:val="24"/>
          <w:lang w:eastAsia="ru-RU"/>
        </w:rPr>
        <w:t>.</w:t>
      </w:r>
    </w:p>
    <w:p w:rsidR="00201621" w:rsidRPr="00201621" w:rsidRDefault="00201621" w:rsidP="00201621">
      <w:pPr>
        <w:pBdr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pBdr>
        <w:spacing w:before="320" w:after="32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01621">
        <w:rPr>
          <w:rFonts w:ascii="Arial" w:eastAsia="Times New Roman" w:hAnsi="Arial" w:cs="Arial"/>
          <w:sz w:val="24"/>
          <w:szCs w:val="24"/>
          <w:lang w:eastAsia="ru-RU"/>
        </w:rPr>
        <w:t xml:space="preserve">В преддверии Всемирного дня борьбы со </w:t>
      </w:r>
      <w:proofErr w:type="spellStart"/>
      <w:r w:rsidRPr="00201621">
        <w:rPr>
          <w:rFonts w:ascii="Arial" w:eastAsia="Times New Roman" w:hAnsi="Arial" w:cs="Arial"/>
          <w:sz w:val="24"/>
          <w:szCs w:val="24"/>
          <w:lang w:eastAsia="ru-RU"/>
        </w:rPr>
        <w:t>СПИДом</w:t>
      </w:r>
      <w:proofErr w:type="spellEnd"/>
      <w:r w:rsidRPr="00201621">
        <w:rPr>
          <w:rFonts w:ascii="Arial" w:eastAsia="Times New Roman" w:hAnsi="Arial" w:cs="Arial"/>
          <w:sz w:val="24"/>
          <w:szCs w:val="24"/>
          <w:lang w:eastAsia="ru-RU"/>
        </w:rPr>
        <w:t>, ФБУЗ «Центр гигиены и эпидемиологии в республике Татарстан (Татарстан)» </w:t>
      </w:r>
      <w:r w:rsidR="00237D27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24 ноября 2025</w:t>
      </w:r>
      <w:r w:rsidRPr="00201621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г. </w:t>
      </w:r>
      <w:r w:rsidRPr="00201621">
        <w:rPr>
          <w:rFonts w:ascii="Arial" w:eastAsia="Times New Roman" w:hAnsi="Arial" w:cs="Arial"/>
          <w:sz w:val="24"/>
          <w:szCs w:val="24"/>
          <w:lang w:eastAsia="ru-RU"/>
        </w:rPr>
        <w:t>открывает работу «горячей линии» по профилактике ВИЧ-инфекции.  Врачи-эпидемиологи проконсультируют всех желающих по проблеме ВИЧ-инфекции.</w:t>
      </w:r>
    </w:p>
    <w:p w:rsidR="00201621" w:rsidRDefault="00201621" w:rsidP="00201621">
      <w:pPr>
        <w:pBdr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pBdr>
        <w:spacing w:before="320" w:after="32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01621">
        <w:rPr>
          <w:rFonts w:ascii="Arial" w:eastAsia="Times New Roman" w:hAnsi="Arial" w:cs="Arial"/>
          <w:sz w:val="24"/>
          <w:szCs w:val="24"/>
          <w:lang w:eastAsia="ru-RU"/>
        </w:rPr>
        <w:t>Получить консультацию по всем возникающим вопросам вы сможете </w:t>
      </w:r>
      <w:r w:rsidRPr="00201621">
        <w:rPr>
          <w:rFonts w:ascii="Arial" w:eastAsia="Times New Roman" w:hAnsi="Arial" w:cs="Arial"/>
          <w:b/>
          <w:bCs/>
          <w:sz w:val="24"/>
          <w:szCs w:val="24"/>
          <w:lang w:eastAsia="ru-RU"/>
        </w:rPr>
        <w:t xml:space="preserve">в будние </w:t>
      </w:r>
      <w:proofErr w:type="spellStart"/>
      <w:r w:rsidRPr="00201621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дни</w:t>
      </w:r>
      <w:proofErr w:type="gramStart"/>
      <w:r w:rsidRPr="00201621">
        <w:rPr>
          <w:rFonts w:ascii="Arial" w:eastAsia="Times New Roman" w:hAnsi="Arial" w:cs="Arial"/>
          <w:sz w:val="24"/>
          <w:szCs w:val="24"/>
          <w:lang w:eastAsia="ru-RU"/>
        </w:rPr>
        <w:t>:</w:t>
      </w:r>
      <w:r w:rsidRPr="00201621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с</w:t>
      </w:r>
      <w:proofErr w:type="spellEnd"/>
      <w:proofErr w:type="gramEnd"/>
      <w:r w:rsidRPr="00201621">
        <w:rPr>
          <w:rFonts w:ascii="Arial" w:eastAsia="Times New Roman" w:hAnsi="Arial" w:cs="Arial"/>
          <w:b/>
          <w:bCs/>
          <w:sz w:val="24"/>
          <w:szCs w:val="24"/>
          <w:lang w:eastAsia="ru-RU"/>
        </w:rPr>
        <w:t xml:space="preserve"> 9 ч. 00 мин. до 12 ч. 00 мин., с 13 ч. 00 мин. до 17 ч. 00 мин</w:t>
      </w:r>
    </w:p>
    <w:p w:rsidR="00201621" w:rsidRPr="00201621" w:rsidRDefault="00201621" w:rsidP="00201621">
      <w:pPr>
        <w:pBdr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pBdr>
        <w:spacing w:before="320" w:after="32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01621">
        <w:rPr>
          <w:rFonts w:ascii="Arial" w:eastAsia="Times New Roman" w:hAnsi="Arial" w:cs="Arial"/>
          <w:sz w:val="24"/>
          <w:szCs w:val="24"/>
          <w:lang w:eastAsia="ru-RU"/>
        </w:rPr>
        <w:t>по телефону: </w:t>
      </w:r>
      <w:r w:rsidRPr="00201621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8(843) 221 90 24.</w:t>
      </w:r>
    </w:p>
    <w:p w:rsidR="00201621" w:rsidRPr="00201621" w:rsidRDefault="00201621" w:rsidP="00201621">
      <w:pPr>
        <w:pBdr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pBdr>
        <w:spacing w:before="320" w:after="32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01621">
        <w:rPr>
          <w:rFonts w:ascii="Arial" w:eastAsia="Times New Roman" w:hAnsi="Arial" w:cs="Arial"/>
          <w:sz w:val="24"/>
          <w:szCs w:val="24"/>
          <w:lang w:eastAsia="ru-RU"/>
        </w:rPr>
        <w:t>Акция направлена на профилактику ВИЧ-инфекции и информирование населения об этом заболевании. Также по телефонам «горячей линии» можно узнать о бесплатных анонимных пунктах тестирования на ВИЧ и о лечении, которое получают ВИЧ-инфицированные люди в России.</w:t>
      </w:r>
    </w:p>
    <w:p w:rsidR="00201621" w:rsidRPr="00201621" w:rsidRDefault="00201621" w:rsidP="00201621">
      <w:pPr>
        <w:pBdr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pBdr>
        <w:spacing w:before="320" w:after="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201621">
        <w:rPr>
          <w:rFonts w:ascii="Arial" w:eastAsia="Times New Roman" w:hAnsi="Arial" w:cs="Arial"/>
          <w:sz w:val="24"/>
          <w:szCs w:val="24"/>
          <w:lang w:eastAsia="ru-RU"/>
        </w:rPr>
        <w:t>На федеральном уровне в круглосуточном режиме функционирует Единый консультационный центр Роспотребнадзора – </w:t>
      </w:r>
      <w:r w:rsidRPr="00201621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8 800 555 49 43</w:t>
      </w:r>
      <w:r w:rsidRPr="00201621">
        <w:rPr>
          <w:rFonts w:ascii="Arial" w:eastAsia="Times New Roman" w:hAnsi="Arial" w:cs="Arial"/>
          <w:sz w:val="24"/>
          <w:szCs w:val="24"/>
          <w:lang w:eastAsia="ru-RU"/>
        </w:rPr>
        <w:t>. Звонок по номеру бесплатный.</w:t>
      </w:r>
    </w:p>
    <w:p w:rsidR="00892CE8" w:rsidRDefault="00892CE8"/>
    <w:sectPr w:rsidR="00892CE8" w:rsidSect="0020162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201621"/>
    <w:rsid w:val="0014484F"/>
    <w:rsid w:val="00201621"/>
    <w:rsid w:val="00237D27"/>
    <w:rsid w:val="004B0CE9"/>
    <w:rsid w:val="00892CE8"/>
    <w:rsid w:val="009D6C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2CE8"/>
  </w:style>
  <w:style w:type="paragraph" w:styleId="1">
    <w:name w:val="heading 1"/>
    <w:basedOn w:val="a"/>
    <w:link w:val="10"/>
    <w:uiPriority w:val="9"/>
    <w:qFormat/>
    <w:rsid w:val="0020162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20162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2016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201621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2016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0162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470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85895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175</Words>
  <Characters>1003</Characters>
  <Application>Microsoft Office Word</Application>
  <DocSecurity>0</DocSecurity>
  <Lines>8</Lines>
  <Paragraphs>2</Paragraphs>
  <ScaleCrop>false</ScaleCrop>
  <Company>Grizli777</Company>
  <LinksUpToDate>false</LinksUpToDate>
  <CharactersWithSpaces>1176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2025-10-27T12:46:00Z</dcterms:created>
  <dcterms:modified xsi:type="dcterms:W3CDTF">2025-10-27T12:48:00Z</dcterms:modified>
</cp:coreProperties>
</file>